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7B" w:rsidRPr="00EB584D" w:rsidRDefault="000B3A7B" w:rsidP="000B3A7B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EB584D">
        <w:rPr>
          <w:sz w:val="28"/>
          <w:szCs w:val="28"/>
        </w:rPr>
        <w:t>У К Р А Ї Н А</w:t>
      </w:r>
    </w:p>
    <w:p w:rsidR="000B3A7B" w:rsidRPr="000B3A7B" w:rsidRDefault="000B3A7B" w:rsidP="000B3A7B">
      <w:pPr>
        <w:pStyle w:val="1"/>
        <w:keepLines w:val="0"/>
        <w:tabs>
          <w:tab w:val="num" w:pos="0"/>
        </w:tabs>
        <w:spacing w:before="0"/>
        <w:jc w:val="center"/>
        <w:rPr>
          <w:b w:val="0"/>
          <w:color w:val="auto"/>
        </w:rPr>
      </w:pPr>
      <w:r w:rsidRPr="000B3A7B">
        <w:rPr>
          <w:b w:val="0"/>
          <w:color w:val="auto"/>
        </w:rPr>
        <w:t>П р и л у ц ь к а   м і с ь к а   р а д а</w:t>
      </w:r>
    </w:p>
    <w:p w:rsidR="000B3A7B" w:rsidRPr="000B3A7B" w:rsidRDefault="000B3A7B" w:rsidP="000B3A7B">
      <w:pPr>
        <w:jc w:val="center"/>
        <w:rPr>
          <w:caps/>
          <w:sz w:val="28"/>
          <w:szCs w:val="28"/>
        </w:rPr>
      </w:pPr>
      <w:r w:rsidRPr="000B3A7B">
        <w:rPr>
          <w:caps/>
          <w:sz w:val="28"/>
          <w:szCs w:val="28"/>
        </w:rPr>
        <w:t>Ч е р н і г і в с ь к о ї   о б л а с т і</w:t>
      </w:r>
    </w:p>
    <w:p w:rsidR="000B3A7B" w:rsidRPr="000B3A7B" w:rsidRDefault="000B3A7B" w:rsidP="000B3A7B">
      <w:pPr>
        <w:tabs>
          <w:tab w:val="num" w:pos="0"/>
        </w:tabs>
        <w:spacing w:line="360" w:lineRule="auto"/>
        <w:jc w:val="center"/>
        <w:rPr>
          <w:sz w:val="28"/>
          <w:szCs w:val="28"/>
        </w:rPr>
      </w:pPr>
      <w:r w:rsidRPr="000B3A7B">
        <w:rPr>
          <w:sz w:val="28"/>
          <w:szCs w:val="28"/>
        </w:rPr>
        <w:t>(______________(_________) сесія восьмого скликання)</w:t>
      </w:r>
    </w:p>
    <w:p w:rsidR="000B3A7B" w:rsidRPr="000B3A7B" w:rsidRDefault="000B3A7B" w:rsidP="000B3A7B">
      <w:pPr>
        <w:pStyle w:val="3"/>
        <w:keepLines w:val="0"/>
        <w:numPr>
          <w:ilvl w:val="2"/>
          <w:numId w:val="0"/>
        </w:numPr>
        <w:tabs>
          <w:tab w:val="num" w:pos="0"/>
        </w:tabs>
        <w:spacing w:before="0"/>
        <w:jc w:val="center"/>
        <w:rPr>
          <w:b w:val="0"/>
          <w:color w:val="auto"/>
          <w:sz w:val="28"/>
          <w:szCs w:val="28"/>
        </w:rPr>
      </w:pPr>
      <w:r w:rsidRPr="000B3A7B">
        <w:rPr>
          <w:b w:val="0"/>
          <w:color w:val="auto"/>
          <w:sz w:val="28"/>
          <w:szCs w:val="28"/>
        </w:rPr>
        <w:t xml:space="preserve">П Р О Е К Т    Р І Ш Е Н </w:t>
      </w:r>
      <w:proofErr w:type="spellStart"/>
      <w:r w:rsidRPr="000B3A7B">
        <w:rPr>
          <w:b w:val="0"/>
          <w:color w:val="auto"/>
          <w:sz w:val="28"/>
          <w:szCs w:val="28"/>
        </w:rPr>
        <w:t>Н</w:t>
      </w:r>
      <w:proofErr w:type="spellEnd"/>
      <w:r w:rsidRPr="000B3A7B">
        <w:rPr>
          <w:b w:val="0"/>
          <w:color w:val="auto"/>
          <w:sz w:val="28"/>
          <w:szCs w:val="28"/>
        </w:rPr>
        <w:t xml:space="preserve"> Я</w:t>
      </w:r>
    </w:p>
    <w:p w:rsidR="000B3A7B" w:rsidRPr="006956F3" w:rsidRDefault="000B3A7B" w:rsidP="000B3A7B">
      <w:pPr>
        <w:rPr>
          <w:sz w:val="28"/>
          <w:szCs w:val="28"/>
        </w:rPr>
      </w:pPr>
    </w:p>
    <w:tbl>
      <w:tblPr>
        <w:tblW w:w="9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697"/>
        <w:gridCol w:w="2111"/>
        <w:gridCol w:w="2063"/>
        <w:gridCol w:w="1701"/>
      </w:tblGrid>
      <w:tr w:rsidR="000B3A7B" w:rsidTr="00C43DC5">
        <w:tc>
          <w:tcPr>
            <w:tcW w:w="2977" w:type="dxa"/>
            <w:tcBorders>
              <w:bottom w:val="single" w:sz="1" w:space="0" w:color="000000"/>
            </w:tcBorders>
            <w:shd w:val="clear" w:color="auto" w:fill="auto"/>
          </w:tcPr>
          <w:p w:rsidR="000B3A7B" w:rsidRDefault="000B3A7B" w:rsidP="00C43DC5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2022 року </w:t>
            </w:r>
          </w:p>
        </w:tc>
        <w:tc>
          <w:tcPr>
            <w:tcW w:w="697" w:type="dxa"/>
            <w:shd w:val="clear" w:color="auto" w:fill="auto"/>
          </w:tcPr>
          <w:p w:rsidR="000B3A7B" w:rsidRDefault="000B3A7B" w:rsidP="00C43DC5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0B3A7B" w:rsidRDefault="000B3A7B" w:rsidP="00C43DC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0B3A7B" w:rsidRDefault="000B3A7B" w:rsidP="00C43DC5">
            <w:pPr>
              <w:pStyle w:val="a4"/>
              <w:snapToGri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0B3A7B" w:rsidRPr="005F3AAA" w:rsidRDefault="000B3A7B" w:rsidP="00C43DC5">
            <w:pPr>
              <w:pStyle w:val="a4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0B3A7B" w:rsidRPr="00E71ADC" w:rsidRDefault="000B3A7B" w:rsidP="000B3A7B">
      <w:pPr>
        <w:pStyle w:val="Standard"/>
        <w:shd w:val="clear" w:color="auto" w:fill="FFFFFF"/>
        <w:autoSpaceDE w:val="0"/>
        <w:rPr>
          <w:sz w:val="28"/>
          <w:szCs w:val="28"/>
        </w:rPr>
      </w:pPr>
      <w:bookmarkStart w:id="0" w:name="_GoBack"/>
      <w:bookmarkEnd w:id="0"/>
    </w:p>
    <w:p w:rsidR="000B3A7B" w:rsidRPr="00E71ADC" w:rsidRDefault="000B3A7B" w:rsidP="000B3A7B">
      <w:pPr>
        <w:rPr>
          <w:sz w:val="28"/>
          <w:szCs w:val="28"/>
        </w:rPr>
      </w:pPr>
      <w:r w:rsidRPr="00E71ADC">
        <w:rPr>
          <w:sz w:val="28"/>
          <w:szCs w:val="28"/>
        </w:rPr>
        <w:t xml:space="preserve">Про затвердження міської цільової Програми </w:t>
      </w:r>
    </w:p>
    <w:p w:rsidR="000B3A7B" w:rsidRPr="00E71ADC" w:rsidRDefault="000B3A7B" w:rsidP="000B3A7B">
      <w:pPr>
        <w:jc w:val="both"/>
        <w:rPr>
          <w:sz w:val="28"/>
          <w:szCs w:val="28"/>
        </w:rPr>
      </w:pPr>
      <w:r w:rsidRPr="00E71ADC">
        <w:rPr>
          <w:sz w:val="28"/>
          <w:szCs w:val="28"/>
        </w:rPr>
        <w:t>«Фінансової підтримки комунального підприємства</w:t>
      </w:r>
    </w:p>
    <w:p w:rsidR="000B3A7B" w:rsidRPr="00E71ADC" w:rsidRDefault="000B3A7B" w:rsidP="000B3A7B">
      <w:pPr>
        <w:jc w:val="both"/>
        <w:rPr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«Послуга</w:t>
      </w:r>
      <w:r w:rsidRPr="00E71ADC">
        <w:rPr>
          <w:rStyle w:val="a5"/>
          <w:b w:val="0"/>
          <w:bCs w:val="0"/>
          <w:sz w:val="28"/>
          <w:szCs w:val="28"/>
        </w:rPr>
        <w:t xml:space="preserve">» </w:t>
      </w:r>
      <w:r w:rsidRPr="00E71ADC">
        <w:rPr>
          <w:rStyle w:val="a5"/>
          <w:b w:val="0"/>
          <w:bCs w:val="0"/>
          <w:color w:val="000000"/>
          <w:sz w:val="28"/>
          <w:szCs w:val="28"/>
          <w:lang w:eastAsia="uk-UA"/>
        </w:rPr>
        <w:t>Прилуцької міської ради Чернігівської області у 2022 році»</w:t>
      </w:r>
    </w:p>
    <w:p w:rsidR="000B3A7B" w:rsidRPr="00E71ADC" w:rsidRDefault="000B3A7B" w:rsidP="000B3A7B">
      <w:pPr>
        <w:rPr>
          <w:sz w:val="28"/>
          <w:szCs w:val="28"/>
        </w:rPr>
      </w:pPr>
    </w:p>
    <w:p w:rsidR="000B3A7B" w:rsidRPr="00E71ADC" w:rsidRDefault="000B3A7B" w:rsidP="000B3A7B">
      <w:pPr>
        <w:ind w:firstLine="708"/>
        <w:jc w:val="both"/>
        <w:rPr>
          <w:sz w:val="28"/>
          <w:szCs w:val="28"/>
        </w:rPr>
      </w:pPr>
      <w:r w:rsidRPr="00E71ADC">
        <w:rPr>
          <w:sz w:val="28"/>
          <w:szCs w:val="28"/>
        </w:rPr>
        <w:t xml:space="preserve">Відповідно до пунктів 22 і 23 частини 1 статті 26, пункту 9 частини 4 статті 42, статті 61 і статті 73 Закону України «Про місцеве самоврядування в Україні», статті 89 і статті 91 Бюджетного кодексу України, керуючись Порядком розроблення міських цільових програм, моніторингу та звітності про їх виконання, затвердженого рішенням виконавчого комітету міської ради від 15 січня 2019 року №9, </w:t>
      </w:r>
      <w:r w:rsidRPr="00E71ADC">
        <w:rPr>
          <w:bCs/>
          <w:sz w:val="28"/>
          <w:szCs w:val="28"/>
        </w:rPr>
        <w:t xml:space="preserve">з метою </w:t>
      </w:r>
      <w:r w:rsidRPr="00E71ADC">
        <w:rPr>
          <w:rStyle w:val="11"/>
          <w:bCs/>
          <w:sz w:val="28"/>
          <w:szCs w:val="28"/>
          <w:lang w:eastAsia="ru-RU"/>
        </w:rPr>
        <w:t>забезпечення належної та безперебійної роботи</w:t>
      </w:r>
      <w:r>
        <w:rPr>
          <w:rStyle w:val="11"/>
          <w:bCs/>
          <w:sz w:val="28"/>
          <w:szCs w:val="28"/>
          <w:lang w:eastAsia="ru-RU"/>
        </w:rPr>
        <w:t xml:space="preserve">  комунального підприємства «Послуга</w:t>
      </w:r>
      <w:r w:rsidRPr="00E71ADC">
        <w:rPr>
          <w:rStyle w:val="11"/>
          <w:bCs/>
          <w:sz w:val="28"/>
          <w:szCs w:val="28"/>
          <w:lang w:eastAsia="ru-RU"/>
        </w:rPr>
        <w:t>» Прилуцької міської ради, досягнення стабільної діяльності</w:t>
      </w:r>
      <w:r>
        <w:rPr>
          <w:rStyle w:val="11"/>
          <w:bCs/>
          <w:sz w:val="28"/>
          <w:szCs w:val="28"/>
          <w:lang w:eastAsia="ru-RU"/>
        </w:rPr>
        <w:t xml:space="preserve">, </w:t>
      </w:r>
      <w:r w:rsidRPr="00E71ADC">
        <w:rPr>
          <w:rStyle w:val="11"/>
          <w:bCs/>
          <w:sz w:val="28"/>
          <w:szCs w:val="28"/>
          <w:lang w:eastAsia="ru-RU"/>
        </w:rPr>
        <w:t xml:space="preserve"> міська рада </w:t>
      </w:r>
    </w:p>
    <w:p w:rsidR="000B3A7B" w:rsidRPr="00E71ADC" w:rsidRDefault="000B3A7B" w:rsidP="000B3A7B">
      <w:pPr>
        <w:jc w:val="both"/>
        <w:rPr>
          <w:sz w:val="28"/>
          <w:szCs w:val="28"/>
        </w:rPr>
      </w:pPr>
    </w:p>
    <w:p w:rsidR="000B3A7B" w:rsidRPr="00E71ADC" w:rsidRDefault="000B3A7B" w:rsidP="000B3A7B">
      <w:pPr>
        <w:pStyle w:val="Standard"/>
        <w:rPr>
          <w:sz w:val="28"/>
          <w:szCs w:val="28"/>
        </w:rPr>
      </w:pPr>
      <w:r w:rsidRPr="00E71ADC">
        <w:rPr>
          <w:sz w:val="28"/>
          <w:szCs w:val="28"/>
        </w:rPr>
        <w:t>ВИРІШИЛА:</w:t>
      </w:r>
    </w:p>
    <w:p w:rsidR="000B3A7B" w:rsidRPr="00E71ADC" w:rsidRDefault="000B3A7B" w:rsidP="000B3A7B">
      <w:pPr>
        <w:pStyle w:val="Standard"/>
        <w:rPr>
          <w:sz w:val="28"/>
          <w:szCs w:val="28"/>
        </w:rPr>
      </w:pPr>
    </w:p>
    <w:p w:rsidR="000B3A7B" w:rsidRDefault="000B3A7B" w:rsidP="000B3A7B">
      <w:pPr>
        <w:jc w:val="both"/>
        <w:rPr>
          <w:color w:val="000000"/>
          <w:sz w:val="28"/>
          <w:szCs w:val="28"/>
        </w:rPr>
      </w:pPr>
      <w:r w:rsidRPr="00E71ADC">
        <w:rPr>
          <w:sz w:val="28"/>
          <w:szCs w:val="28"/>
        </w:rPr>
        <w:tab/>
        <w:t>1. Затв</w:t>
      </w:r>
      <w:r>
        <w:rPr>
          <w:sz w:val="28"/>
          <w:szCs w:val="28"/>
        </w:rPr>
        <w:t>ердити міську цільову Програму «</w:t>
      </w:r>
      <w:r w:rsidRPr="00E71ADC">
        <w:rPr>
          <w:sz w:val="28"/>
          <w:szCs w:val="28"/>
        </w:rPr>
        <w:t>Фінансової підт</w:t>
      </w:r>
      <w:r>
        <w:rPr>
          <w:sz w:val="28"/>
          <w:szCs w:val="28"/>
        </w:rPr>
        <w:t xml:space="preserve">римки комунального підприємства </w:t>
      </w:r>
      <w:r>
        <w:rPr>
          <w:rStyle w:val="a5"/>
          <w:b w:val="0"/>
          <w:bCs w:val="0"/>
          <w:sz w:val="28"/>
          <w:szCs w:val="28"/>
        </w:rPr>
        <w:t>«Послуга»</w:t>
      </w:r>
      <w:r w:rsidRPr="00E71ADC">
        <w:rPr>
          <w:rStyle w:val="a5"/>
          <w:b w:val="0"/>
          <w:bCs w:val="0"/>
          <w:sz w:val="28"/>
          <w:szCs w:val="28"/>
        </w:rPr>
        <w:t xml:space="preserve"> </w:t>
      </w:r>
      <w:r w:rsidRPr="00E71ADC">
        <w:rPr>
          <w:rStyle w:val="a5"/>
          <w:b w:val="0"/>
          <w:bCs w:val="0"/>
          <w:color w:val="000000"/>
          <w:sz w:val="28"/>
          <w:szCs w:val="28"/>
          <w:lang w:eastAsia="uk-UA"/>
        </w:rPr>
        <w:t>Прилуцької міської ради Чернігівської області у 2022 році</w:t>
      </w:r>
      <w:r>
        <w:rPr>
          <w:rStyle w:val="a5"/>
          <w:b w:val="0"/>
          <w:bCs w:val="0"/>
          <w:color w:val="000000"/>
          <w:sz w:val="28"/>
          <w:szCs w:val="28"/>
          <w:lang w:eastAsia="uk-UA"/>
        </w:rPr>
        <w:t>»</w:t>
      </w:r>
      <w:r w:rsidRPr="00E71ADC">
        <w:rPr>
          <w:color w:val="000000"/>
          <w:sz w:val="28"/>
          <w:szCs w:val="28"/>
        </w:rPr>
        <w:t xml:space="preserve"> (додається).</w:t>
      </w:r>
    </w:p>
    <w:p w:rsidR="000B3A7B" w:rsidRPr="00E71ADC" w:rsidRDefault="000B3A7B" w:rsidP="000B3A7B">
      <w:pPr>
        <w:jc w:val="both"/>
        <w:rPr>
          <w:sz w:val="28"/>
          <w:szCs w:val="28"/>
        </w:rPr>
      </w:pPr>
    </w:p>
    <w:p w:rsidR="000B3A7B" w:rsidRDefault="000B3A7B" w:rsidP="000B3A7B">
      <w:pPr>
        <w:jc w:val="both"/>
        <w:rPr>
          <w:color w:val="000000"/>
          <w:sz w:val="28"/>
          <w:szCs w:val="28"/>
        </w:rPr>
      </w:pPr>
      <w:r w:rsidRPr="00E71ADC">
        <w:rPr>
          <w:color w:val="000000"/>
          <w:sz w:val="28"/>
          <w:szCs w:val="28"/>
        </w:rPr>
        <w:tab/>
        <w:t>2. Фінансовому управлінню міської ради (ВОРОНА О.І.)</w:t>
      </w:r>
      <w:r w:rsidRPr="000B3A7B">
        <w:rPr>
          <w:sz w:val="28"/>
          <w:szCs w:val="28"/>
        </w:rPr>
        <w:t xml:space="preserve"> </w:t>
      </w:r>
      <w:r>
        <w:rPr>
          <w:sz w:val="28"/>
          <w:szCs w:val="28"/>
        </w:rPr>
        <w:t>врахувати витрати, необхідні для забезпечення</w:t>
      </w:r>
      <w:r>
        <w:rPr>
          <w:color w:val="000000"/>
          <w:sz w:val="28"/>
          <w:szCs w:val="28"/>
        </w:rPr>
        <w:t xml:space="preserve">  </w:t>
      </w:r>
      <w:r w:rsidRPr="00E71ADC">
        <w:rPr>
          <w:color w:val="000000"/>
          <w:sz w:val="28"/>
          <w:szCs w:val="28"/>
        </w:rPr>
        <w:t>фінансув</w:t>
      </w:r>
      <w:r>
        <w:rPr>
          <w:color w:val="000000"/>
          <w:sz w:val="28"/>
          <w:szCs w:val="28"/>
        </w:rPr>
        <w:t>ання міської цільової Програми «</w:t>
      </w:r>
      <w:r w:rsidRPr="00E71ADC">
        <w:rPr>
          <w:color w:val="000000"/>
          <w:sz w:val="28"/>
          <w:szCs w:val="28"/>
        </w:rPr>
        <w:t>Фінансової підт</w:t>
      </w:r>
      <w:r>
        <w:rPr>
          <w:color w:val="000000"/>
          <w:sz w:val="28"/>
          <w:szCs w:val="28"/>
        </w:rPr>
        <w:t>римки комунального підприємства</w:t>
      </w:r>
      <w:r>
        <w:rPr>
          <w:rStyle w:val="a5"/>
          <w:b w:val="0"/>
          <w:bCs w:val="0"/>
          <w:sz w:val="28"/>
          <w:szCs w:val="28"/>
        </w:rPr>
        <w:t xml:space="preserve"> «Послуга»</w:t>
      </w:r>
      <w:r w:rsidRPr="00E71ADC">
        <w:rPr>
          <w:rStyle w:val="a5"/>
          <w:b w:val="0"/>
          <w:bCs w:val="0"/>
          <w:sz w:val="28"/>
          <w:szCs w:val="28"/>
        </w:rPr>
        <w:t xml:space="preserve"> </w:t>
      </w:r>
      <w:r w:rsidRPr="00E71ADC">
        <w:rPr>
          <w:rStyle w:val="a5"/>
          <w:b w:val="0"/>
          <w:bCs w:val="0"/>
          <w:color w:val="000000"/>
          <w:sz w:val="28"/>
          <w:szCs w:val="28"/>
          <w:lang w:eastAsia="uk-UA"/>
        </w:rPr>
        <w:t>Прилуцької міської ради Чернігівської області у 2022 році</w:t>
      </w:r>
      <w:r>
        <w:rPr>
          <w:rStyle w:val="a5"/>
          <w:b w:val="0"/>
          <w:bCs w:val="0"/>
          <w:color w:val="000000"/>
          <w:sz w:val="28"/>
          <w:szCs w:val="28"/>
          <w:lang w:eastAsia="uk-UA"/>
        </w:rPr>
        <w:t>»</w:t>
      </w:r>
      <w:r w:rsidRPr="00E71ADC">
        <w:rPr>
          <w:color w:val="000000"/>
          <w:sz w:val="28"/>
          <w:szCs w:val="28"/>
        </w:rPr>
        <w:t>.</w:t>
      </w:r>
    </w:p>
    <w:p w:rsidR="000B3A7B" w:rsidRPr="00E71ADC" w:rsidRDefault="000B3A7B" w:rsidP="000B3A7B">
      <w:pPr>
        <w:jc w:val="both"/>
        <w:rPr>
          <w:sz w:val="28"/>
          <w:szCs w:val="28"/>
        </w:rPr>
      </w:pPr>
    </w:p>
    <w:p w:rsidR="000B3A7B" w:rsidRDefault="000B3A7B" w:rsidP="000B3A7B">
      <w:pPr>
        <w:jc w:val="both"/>
        <w:rPr>
          <w:rStyle w:val="a5"/>
          <w:b w:val="0"/>
          <w:color w:val="000000"/>
          <w:sz w:val="28"/>
          <w:szCs w:val="28"/>
          <w:shd w:val="clear" w:color="auto" w:fill="FFFFFF"/>
        </w:rPr>
      </w:pPr>
      <w:r w:rsidRPr="00E71ADC">
        <w:rPr>
          <w:rFonts w:eastAsia="Tahoma"/>
          <w:color w:val="000000"/>
          <w:sz w:val="28"/>
          <w:szCs w:val="28"/>
        </w:rPr>
        <w:tab/>
        <w:t xml:space="preserve">3. </w:t>
      </w:r>
      <w:r w:rsidRPr="00E71ADC">
        <w:rPr>
          <w:sz w:val="28"/>
          <w:szCs w:val="28"/>
        </w:rPr>
        <w:t xml:space="preserve">Контроль за виконанням </w:t>
      </w:r>
      <w:r w:rsidRPr="00E71ADC">
        <w:rPr>
          <w:color w:val="000000"/>
          <w:sz w:val="28"/>
          <w:szCs w:val="28"/>
        </w:rPr>
        <w:t xml:space="preserve">даного рішення покласти </w:t>
      </w:r>
      <w:r w:rsidRPr="00417EDC">
        <w:rPr>
          <w:color w:val="000000"/>
          <w:sz w:val="28"/>
          <w:szCs w:val="28"/>
        </w:rPr>
        <w:t>на заступника міського голови з питань діяльності виконавчих органів ради СИВЕНКА</w:t>
      </w:r>
      <w:r>
        <w:rPr>
          <w:color w:val="000000"/>
          <w:sz w:val="28"/>
          <w:szCs w:val="28"/>
        </w:rPr>
        <w:t xml:space="preserve"> О.І., </w:t>
      </w:r>
      <w:r w:rsidRPr="00417EDC">
        <w:rPr>
          <w:rStyle w:val="a5"/>
          <w:b w:val="0"/>
          <w:color w:val="000000"/>
          <w:sz w:val="28"/>
          <w:szCs w:val="28"/>
          <w:shd w:val="clear" w:color="auto" w:fill="FFFFFF"/>
        </w:rPr>
        <w:t>п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>остійну</w:t>
      </w:r>
      <w:r w:rsidRPr="00417EDC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депутатську комісію з питань житлово-комунального господарства та комунальної власності ( ТРОХИМЕНКО. В.І.),</w:t>
      </w:r>
      <w:r w:rsidRPr="00417EDC">
        <w:rPr>
          <w:b/>
          <w:color w:val="000000"/>
          <w:sz w:val="28"/>
          <w:szCs w:val="28"/>
        </w:rPr>
        <w:t xml:space="preserve"> 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>постійну депутатську комісію</w:t>
      </w:r>
      <w:r w:rsidRPr="00417EDC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з питань соціально-економічного розвитку та бюджету міста, розвитку інфраструктури та регуляторної політики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( ВОЛЬВИЧ В.О.).</w:t>
      </w:r>
    </w:p>
    <w:p w:rsidR="006D4EC1" w:rsidRDefault="006D4EC1" w:rsidP="000B3A7B">
      <w:pPr>
        <w:jc w:val="both"/>
        <w:rPr>
          <w:rStyle w:val="a5"/>
          <w:b w:val="0"/>
          <w:color w:val="000000"/>
          <w:sz w:val="28"/>
          <w:szCs w:val="28"/>
          <w:shd w:val="clear" w:color="auto" w:fill="FFFFFF"/>
        </w:rPr>
      </w:pPr>
    </w:p>
    <w:p w:rsidR="006D4EC1" w:rsidRPr="00417EDC" w:rsidRDefault="006D4EC1" w:rsidP="000B3A7B">
      <w:pPr>
        <w:jc w:val="both"/>
        <w:rPr>
          <w:rStyle w:val="a5"/>
          <w:b w:val="0"/>
          <w:color w:val="000000"/>
          <w:sz w:val="28"/>
          <w:szCs w:val="28"/>
          <w:shd w:val="clear" w:color="auto" w:fill="FFFFFF"/>
        </w:rPr>
      </w:pPr>
    </w:p>
    <w:p w:rsidR="000B3A7B" w:rsidRPr="000B3A7B" w:rsidRDefault="000B3A7B" w:rsidP="000B3A7B">
      <w:pPr>
        <w:pStyle w:val="Textbodyindent"/>
        <w:tabs>
          <w:tab w:val="left" w:pos="704"/>
        </w:tabs>
        <w:ind w:left="0" w:firstLine="0"/>
        <w:rPr>
          <w:sz w:val="28"/>
          <w:szCs w:val="28"/>
          <w:lang w:val="uk-UA"/>
        </w:rPr>
      </w:pPr>
    </w:p>
    <w:p w:rsidR="000B3A7B" w:rsidRPr="00E71ADC" w:rsidRDefault="000B3A7B" w:rsidP="000B3A7B">
      <w:pPr>
        <w:pStyle w:val="Textbodyindent"/>
        <w:tabs>
          <w:tab w:val="left" w:pos="704"/>
        </w:tabs>
        <w:ind w:left="0" w:firstLine="0"/>
        <w:rPr>
          <w:sz w:val="28"/>
          <w:szCs w:val="28"/>
        </w:rPr>
      </w:pPr>
      <w:r>
        <w:rPr>
          <w:iCs/>
          <w:sz w:val="28"/>
          <w:szCs w:val="28"/>
          <w:lang w:val="uk-UA"/>
        </w:rPr>
        <w:t>Міський голова</w:t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  <w:t xml:space="preserve">  </w:t>
      </w:r>
      <w:r w:rsidRPr="00E71ADC">
        <w:rPr>
          <w:iCs/>
          <w:sz w:val="28"/>
          <w:szCs w:val="28"/>
          <w:lang w:val="uk-UA"/>
        </w:rPr>
        <w:t>О.М.ПОПЕНКО</w:t>
      </w:r>
    </w:p>
    <w:p w:rsidR="00BC509A" w:rsidRDefault="00BC509A"/>
    <w:p w:rsidR="00BC509A" w:rsidRDefault="00BC509A"/>
    <w:p w:rsidR="00BC509A" w:rsidRDefault="00BC509A" w:rsidP="00BC509A">
      <w:pPr>
        <w:tabs>
          <w:tab w:val="left" w:pos="8662"/>
        </w:tabs>
        <w:autoSpaceDE w:val="0"/>
        <w:autoSpaceDN w:val="0"/>
        <w:adjustRightInd w:val="0"/>
        <w:ind w:right="-22"/>
        <w:jc w:val="both"/>
        <w:rPr>
          <w:sz w:val="28"/>
          <w:szCs w:val="28"/>
          <w:lang w:eastAsia="ru-RU"/>
        </w:rPr>
      </w:pPr>
    </w:p>
    <w:p w:rsidR="00BC509A" w:rsidRDefault="00BC509A" w:rsidP="00BC509A">
      <w:pPr>
        <w:tabs>
          <w:tab w:val="left" w:pos="8662"/>
        </w:tabs>
        <w:autoSpaceDE w:val="0"/>
        <w:autoSpaceDN w:val="0"/>
        <w:adjustRightInd w:val="0"/>
        <w:ind w:right="-22"/>
        <w:jc w:val="both"/>
        <w:rPr>
          <w:sz w:val="28"/>
          <w:szCs w:val="28"/>
          <w:lang w:eastAsia="ru-RU"/>
        </w:rPr>
      </w:pPr>
    </w:p>
    <w:p w:rsidR="00BC509A" w:rsidRDefault="00BC509A"/>
    <w:p w:rsidR="00BC509A" w:rsidRDefault="00BC509A"/>
    <w:p w:rsidR="00BC509A" w:rsidRDefault="00BC509A"/>
    <w:p w:rsidR="00BC509A" w:rsidRDefault="00BC509A"/>
    <w:p w:rsidR="00BC509A" w:rsidRDefault="00BC509A"/>
    <w:p w:rsidR="00BC509A" w:rsidRDefault="00BC509A"/>
    <w:p w:rsidR="00BC509A" w:rsidRDefault="00BC509A"/>
    <w:p w:rsidR="00BC509A" w:rsidRDefault="00BC509A"/>
    <w:p w:rsidR="00BC509A" w:rsidRDefault="00BC509A"/>
    <w:p w:rsidR="00BC509A" w:rsidRDefault="00BC509A"/>
    <w:p w:rsidR="00BC509A" w:rsidRDefault="00BC509A"/>
    <w:p w:rsidR="00926AFF" w:rsidRPr="00BC509A" w:rsidRDefault="00926AFF">
      <w:pPr>
        <w:rPr>
          <w:lang w:val="ru-RU"/>
        </w:rPr>
      </w:pPr>
    </w:p>
    <w:sectPr w:rsidR="00926AFF" w:rsidRPr="00BC509A" w:rsidSect="0092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09A"/>
    <w:rsid w:val="00021DDC"/>
    <w:rsid w:val="000B3A7B"/>
    <w:rsid w:val="00314D1D"/>
    <w:rsid w:val="003407A6"/>
    <w:rsid w:val="005F5155"/>
    <w:rsid w:val="006D4EC1"/>
    <w:rsid w:val="00762146"/>
    <w:rsid w:val="0091131F"/>
    <w:rsid w:val="00926AFF"/>
    <w:rsid w:val="00BC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7621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2146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621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62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621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21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21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621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6214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762146"/>
    <w:pPr>
      <w:spacing w:after="0" w:line="240" w:lineRule="auto"/>
    </w:pPr>
    <w:rPr>
      <w:shd w:val="clear" w:color="auto" w:fill="D7D7D7"/>
      <w:lang w:eastAsia="ru-RU"/>
    </w:rPr>
  </w:style>
  <w:style w:type="paragraph" w:customStyle="1" w:styleId="a4">
    <w:name w:val="Содержимое таблицы"/>
    <w:basedOn w:val="a"/>
    <w:rsid w:val="000B3A7B"/>
    <w:pPr>
      <w:suppressLineNumbers/>
    </w:pPr>
  </w:style>
  <w:style w:type="paragraph" w:customStyle="1" w:styleId="Standard">
    <w:name w:val="Standard"/>
    <w:rsid w:val="000B3A7B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uk-UA" w:eastAsia="zh-CN"/>
    </w:rPr>
  </w:style>
  <w:style w:type="paragraph" w:customStyle="1" w:styleId="Textbodyindent">
    <w:name w:val="Text body indent"/>
    <w:basedOn w:val="Standard"/>
    <w:rsid w:val="000B3A7B"/>
    <w:pPr>
      <w:widowControl w:val="0"/>
      <w:ind w:left="283" w:firstLine="720"/>
      <w:textAlignment w:val="auto"/>
    </w:pPr>
    <w:rPr>
      <w:rFonts w:eastAsia="Arial Unicode MS"/>
      <w:kern w:val="2"/>
      <w:lang w:val="ru-RU" w:eastAsia="hi-IN" w:bidi="hi-IN"/>
    </w:rPr>
  </w:style>
  <w:style w:type="character" w:styleId="a5">
    <w:name w:val="Strong"/>
    <w:uiPriority w:val="22"/>
    <w:qFormat/>
    <w:rsid w:val="000B3A7B"/>
    <w:rPr>
      <w:b/>
      <w:bCs/>
    </w:rPr>
  </w:style>
  <w:style w:type="character" w:customStyle="1" w:styleId="11">
    <w:name w:val="Основной шрифт абзаца1"/>
    <w:rsid w:val="000B3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Admil</dc:creator>
  <cp:lastModifiedBy>comptv7</cp:lastModifiedBy>
  <cp:revision>5</cp:revision>
  <cp:lastPrinted>2022-06-15T18:33:00Z</cp:lastPrinted>
  <dcterms:created xsi:type="dcterms:W3CDTF">2022-06-15T17:31:00Z</dcterms:created>
  <dcterms:modified xsi:type="dcterms:W3CDTF">2022-06-17T05:28:00Z</dcterms:modified>
</cp:coreProperties>
</file>